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82CA" w14:textId="671D46B4" w:rsidR="00B36020" w:rsidRPr="00B36020" w:rsidRDefault="00B36020" w:rsidP="00B36020">
      <w:pPr>
        <w:tabs>
          <w:tab w:val="left" w:pos="5103"/>
        </w:tabs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ab/>
      </w:r>
      <w:r w:rsidRPr="00B36020">
        <w:rPr>
          <w:rFonts w:ascii="Source Sans Pro" w:hAnsi="Source Sans Pro"/>
          <w:sz w:val="24"/>
          <w:szCs w:val="24"/>
        </w:rPr>
        <w:t>Mairie de ….</w:t>
      </w:r>
    </w:p>
    <w:p w14:paraId="259C4AFD" w14:textId="692E5AA1" w:rsidR="00B36020" w:rsidRPr="00B36020" w:rsidRDefault="00B36020" w:rsidP="00B36020">
      <w:pPr>
        <w:tabs>
          <w:tab w:val="left" w:pos="5103"/>
        </w:tabs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ab/>
      </w:r>
      <w:r w:rsidRPr="00B36020">
        <w:rPr>
          <w:rFonts w:ascii="Source Sans Pro" w:hAnsi="Source Sans Pro"/>
          <w:sz w:val="24"/>
          <w:szCs w:val="24"/>
        </w:rPr>
        <w:t>adresse</w:t>
      </w:r>
    </w:p>
    <w:p w14:paraId="77F589F3" w14:textId="77777777" w:rsidR="00B36020" w:rsidRPr="00B36020" w:rsidRDefault="00B36020" w:rsidP="00B36020">
      <w:pPr>
        <w:tabs>
          <w:tab w:val="left" w:pos="5103"/>
        </w:tabs>
        <w:rPr>
          <w:rFonts w:ascii="Source Sans Pro" w:hAnsi="Source Sans Pro"/>
          <w:sz w:val="24"/>
          <w:szCs w:val="24"/>
        </w:rPr>
      </w:pPr>
    </w:p>
    <w:p w14:paraId="21BA1867" w14:textId="77777777" w:rsidR="00B36020" w:rsidRPr="00B36020" w:rsidRDefault="00B36020" w:rsidP="00B36020">
      <w:pPr>
        <w:tabs>
          <w:tab w:val="left" w:pos="5103"/>
        </w:tabs>
        <w:rPr>
          <w:rFonts w:ascii="Source Sans Pro" w:hAnsi="Source Sans Pro"/>
          <w:sz w:val="24"/>
          <w:szCs w:val="24"/>
        </w:rPr>
      </w:pPr>
    </w:p>
    <w:p w14:paraId="7B46FB42" w14:textId="2CA68C5F" w:rsidR="00B36020" w:rsidRPr="00B36020" w:rsidRDefault="00B36020" w:rsidP="00B36020">
      <w:pPr>
        <w:tabs>
          <w:tab w:val="left" w:pos="5103"/>
        </w:tabs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ab/>
      </w:r>
      <w:r w:rsidRPr="00B36020">
        <w:rPr>
          <w:rFonts w:ascii="Source Sans Pro" w:hAnsi="Source Sans Pro"/>
          <w:sz w:val="24"/>
          <w:szCs w:val="24"/>
        </w:rPr>
        <w:t xml:space="preserve">À ………… , le </w:t>
      </w:r>
      <w:r>
        <w:rPr>
          <w:rFonts w:ascii="Source Sans Pro" w:hAnsi="Source Sans Pro"/>
          <w:sz w:val="24"/>
          <w:szCs w:val="24"/>
        </w:rPr>
        <w:t>……….</w:t>
      </w:r>
      <w:r w:rsidRPr="00B36020">
        <w:rPr>
          <w:rFonts w:ascii="Source Sans Pro" w:hAnsi="Source Sans Pro"/>
          <w:sz w:val="24"/>
          <w:szCs w:val="24"/>
        </w:rPr>
        <w:t xml:space="preserve"> 202.. </w:t>
      </w:r>
    </w:p>
    <w:p w14:paraId="6D221CFE" w14:textId="77777777" w:rsidR="00B36020" w:rsidRPr="00B36020" w:rsidRDefault="00B36020" w:rsidP="00B36020">
      <w:pPr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 xml:space="preserve"> </w:t>
      </w:r>
    </w:p>
    <w:p w14:paraId="50BF2C97" w14:textId="77777777" w:rsidR="00B36020" w:rsidRPr="00B36020" w:rsidRDefault="00B36020" w:rsidP="00B36020">
      <w:pPr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 xml:space="preserve"> </w:t>
      </w:r>
    </w:p>
    <w:p w14:paraId="511E817C" w14:textId="77777777" w:rsidR="00B36020" w:rsidRPr="00B36020" w:rsidRDefault="00B36020" w:rsidP="00B36020">
      <w:pPr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b/>
          <w:sz w:val="24"/>
          <w:szCs w:val="24"/>
        </w:rPr>
        <w:t xml:space="preserve">Objet : Demande d’autorisation d’occupation de locaux scolaires </w:t>
      </w:r>
    </w:p>
    <w:p w14:paraId="1A5A49B7" w14:textId="77777777" w:rsidR="00B36020" w:rsidRPr="00B36020" w:rsidRDefault="00B36020" w:rsidP="00B36020">
      <w:pPr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 xml:space="preserve"> </w:t>
      </w:r>
    </w:p>
    <w:p w14:paraId="14CAB8E4" w14:textId="77777777" w:rsidR="00B36020" w:rsidRPr="00B36020" w:rsidRDefault="00B36020" w:rsidP="00B36020">
      <w:pPr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 xml:space="preserve"> </w:t>
      </w:r>
    </w:p>
    <w:p w14:paraId="4023BA46" w14:textId="77777777" w:rsidR="00B36020" w:rsidRPr="00B36020" w:rsidRDefault="00B36020" w:rsidP="00B36020">
      <w:pPr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>Monsieur (ou Madame) le Maire,</w:t>
      </w:r>
    </w:p>
    <w:p w14:paraId="35ADF928" w14:textId="77777777" w:rsidR="00B36020" w:rsidRPr="00B36020" w:rsidRDefault="00B36020" w:rsidP="00B36020">
      <w:pPr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 xml:space="preserve"> </w:t>
      </w:r>
    </w:p>
    <w:p w14:paraId="6E3C3252" w14:textId="03547557" w:rsidR="00B36020" w:rsidRPr="00B36020" w:rsidRDefault="00B36020" w:rsidP="00B36020">
      <w:pPr>
        <w:spacing w:line="360" w:lineRule="auto"/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>Notre coopérative scolaire OCCE de l’école de</w:t>
      </w:r>
      <w:r>
        <w:rPr>
          <w:rFonts w:ascii="Source Sans Pro" w:hAnsi="Source Sans Pro"/>
          <w:sz w:val="24"/>
          <w:szCs w:val="24"/>
        </w:rPr>
        <w:t xml:space="preserve"> </w:t>
      </w:r>
      <w:r w:rsidRPr="00B36020">
        <w:rPr>
          <w:rFonts w:ascii="Source Sans Pro" w:hAnsi="Source Sans Pro"/>
          <w:sz w:val="24"/>
          <w:szCs w:val="24"/>
        </w:rPr>
        <w:t xml:space="preserve">…………………………………………. organise le …………………. 202…, une fête des écoles </w:t>
      </w:r>
      <w:r w:rsidRPr="00B36020">
        <w:rPr>
          <w:rFonts w:ascii="Source Sans Pro" w:hAnsi="Source Sans Pro"/>
          <w:b/>
          <w:i/>
          <w:sz w:val="24"/>
          <w:szCs w:val="24"/>
        </w:rPr>
        <w:t>(ou une kermesse)</w:t>
      </w:r>
      <w:r w:rsidRPr="00B36020">
        <w:rPr>
          <w:rFonts w:ascii="Source Sans Pro" w:hAnsi="Source Sans Pro"/>
          <w:sz w:val="24"/>
          <w:szCs w:val="24"/>
        </w:rPr>
        <w:t xml:space="preserve"> au sein du groupe scolaire de</w:t>
      </w:r>
      <w:r>
        <w:rPr>
          <w:rFonts w:ascii="Source Sans Pro" w:hAnsi="Source Sans Pro"/>
          <w:sz w:val="24"/>
          <w:szCs w:val="24"/>
        </w:rPr>
        <w:t xml:space="preserve"> </w:t>
      </w:r>
      <w:r w:rsidRPr="00B36020">
        <w:rPr>
          <w:rFonts w:ascii="Source Sans Pro" w:hAnsi="Source Sans Pro"/>
          <w:sz w:val="24"/>
          <w:szCs w:val="24"/>
        </w:rPr>
        <w:t>…………………………………………………………………….</w:t>
      </w:r>
    </w:p>
    <w:p w14:paraId="166355E0" w14:textId="77777777" w:rsidR="00B36020" w:rsidRPr="00B36020" w:rsidRDefault="00B36020" w:rsidP="00B36020">
      <w:pPr>
        <w:spacing w:line="360" w:lineRule="auto"/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 xml:space="preserve">À cet effet, nous avons l’honneur de solliciter de votre bienveillance l’autorisation d’utiliser lesdits locaux, dans le cadre des dispositions de l’article 25 de la loi du 22 juillet 1983. </w:t>
      </w:r>
    </w:p>
    <w:p w14:paraId="7BE21D02" w14:textId="77777777" w:rsidR="00B36020" w:rsidRPr="00B36020" w:rsidRDefault="00B36020" w:rsidP="00B36020">
      <w:pPr>
        <w:spacing w:line="360" w:lineRule="auto"/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 xml:space="preserve">Dans l’espoir d’une réponse favorable, </w:t>
      </w:r>
    </w:p>
    <w:p w14:paraId="2C7FBD21" w14:textId="321A6365" w:rsidR="00B36020" w:rsidRPr="00B36020" w:rsidRDefault="00B36020" w:rsidP="00B36020">
      <w:pPr>
        <w:spacing w:line="360" w:lineRule="auto"/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>Nous vous prions d’agréer, Monsieur (ou M</w:t>
      </w:r>
      <w:r>
        <w:rPr>
          <w:rFonts w:ascii="Source Sans Pro" w:hAnsi="Source Sans Pro"/>
          <w:sz w:val="24"/>
          <w:szCs w:val="24"/>
        </w:rPr>
        <w:t>ada</w:t>
      </w:r>
      <w:r w:rsidRPr="00B36020">
        <w:rPr>
          <w:rFonts w:ascii="Source Sans Pro" w:hAnsi="Source Sans Pro"/>
          <w:sz w:val="24"/>
          <w:szCs w:val="24"/>
        </w:rPr>
        <w:t xml:space="preserve">me) le Maire, l’assurance de nos meilleurs sentiments. </w:t>
      </w:r>
    </w:p>
    <w:p w14:paraId="3B8767F1" w14:textId="77777777" w:rsidR="00B36020" w:rsidRPr="00B36020" w:rsidRDefault="00B36020" w:rsidP="00B36020">
      <w:pPr>
        <w:rPr>
          <w:rFonts w:ascii="Source Sans Pro" w:hAnsi="Source Sans Pro"/>
          <w:sz w:val="24"/>
          <w:szCs w:val="24"/>
        </w:rPr>
      </w:pPr>
      <w:r w:rsidRPr="00B36020">
        <w:rPr>
          <w:rFonts w:ascii="Source Sans Pro" w:hAnsi="Source Sans Pro"/>
          <w:sz w:val="24"/>
          <w:szCs w:val="24"/>
        </w:rPr>
        <w:t xml:space="preserve"> </w:t>
      </w:r>
    </w:p>
    <w:tbl>
      <w:tblPr>
        <w:tblStyle w:val="Grilledutableau"/>
        <w:tblW w:w="6946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3516"/>
        <w:gridCol w:w="3430"/>
      </w:tblGrid>
      <w:tr w:rsidR="00B36020" w:rsidRPr="00B36020" w14:paraId="78920005" w14:textId="77777777" w:rsidTr="00B76F1B"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54AB50EE" w14:textId="46FBE2B0" w:rsidR="00B36020" w:rsidRPr="00B36020" w:rsidRDefault="00B36020" w:rsidP="00B36020">
            <w:pPr>
              <w:spacing w:line="276" w:lineRule="auto"/>
              <w:rPr>
                <w:rFonts w:ascii="Source Sans Pro" w:hAnsi="Source Sans Pro"/>
                <w:sz w:val="24"/>
                <w:szCs w:val="24"/>
                <w:lang w:val="en-US"/>
              </w:rPr>
            </w:pPr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M.  </w:t>
            </w:r>
          </w:p>
          <w:p w14:paraId="4B4CA622" w14:textId="77777777" w:rsidR="00B36020" w:rsidRPr="00B36020" w:rsidRDefault="00B36020" w:rsidP="00B36020">
            <w:pPr>
              <w:spacing w:line="276" w:lineRule="auto"/>
              <w:rPr>
                <w:rFonts w:ascii="Source Sans Pro" w:hAnsi="Source Sans Pro"/>
                <w:sz w:val="24"/>
                <w:szCs w:val="24"/>
                <w:lang w:val="en-US"/>
              </w:rPr>
            </w:pPr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Directeur –trice de </w:t>
            </w:r>
            <w:proofErr w:type="spellStart"/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>l’école</w:t>
            </w:r>
            <w:proofErr w:type="spellEnd"/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….</w:t>
            </w:r>
          </w:p>
          <w:p w14:paraId="568E40DD" w14:textId="77777777" w:rsidR="00B36020" w:rsidRPr="00B36020" w:rsidRDefault="00B36020" w:rsidP="00B36020">
            <w:pPr>
              <w:spacing w:line="276" w:lineRule="auto"/>
              <w:rPr>
                <w:rFonts w:ascii="Source Sans Pro" w:hAnsi="Source Sans Pro"/>
                <w:sz w:val="24"/>
                <w:szCs w:val="24"/>
                <w:lang w:val="en-US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2A5B484F" w14:textId="6AA8A006" w:rsidR="00B36020" w:rsidRPr="00B36020" w:rsidRDefault="00B36020" w:rsidP="00B36020">
            <w:pPr>
              <w:spacing w:line="276" w:lineRule="auto"/>
              <w:rPr>
                <w:rFonts w:ascii="Source Sans Pro" w:hAnsi="Source Sans Pro"/>
                <w:sz w:val="24"/>
                <w:szCs w:val="24"/>
                <w:lang w:val="en-US"/>
              </w:rPr>
            </w:pPr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M. </w:t>
            </w:r>
          </w:p>
          <w:p w14:paraId="0AF1D95E" w14:textId="77777777" w:rsidR="00B36020" w:rsidRPr="00B36020" w:rsidRDefault="00B36020" w:rsidP="00B36020">
            <w:pPr>
              <w:spacing w:line="276" w:lineRule="auto"/>
              <w:rPr>
                <w:rFonts w:ascii="Source Sans Pro" w:hAnsi="Source Sans Pro"/>
                <w:sz w:val="24"/>
                <w:szCs w:val="24"/>
                <w:lang w:val="en-US"/>
              </w:rPr>
            </w:pPr>
            <w:proofErr w:type="spellStart"/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>Mandataire</w:t>
            </w:r>
            <w:proofErr w:type="spellEnd"/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>coopérative</w:t>
            </w:r>
            <w:proofErr w:type="spellEnd"/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>l’école</w:t>
            </w:r>
            <w:proofErr w:type="spellEnd"/>
            <w:r w:rsidRPr="00B36020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….</w:t>
            </w:r>
          </w:p>
          <w:p w14:paraId="7B2C9661" w14:textId="77777777" w:rsidR="00B36020" w:rsidRPr="00B36020" w:rsidRDefault="00B36020" w:rsidP="00B36020">
            <w:pPr>
              <w:spacing w:line="276" w:lineRule="auto"/>
              <w:rPr>
                <w:rFonts w:ascii="Source Sans Pro" w:hAnsi="Source Sans Pro"/>
                <w:sz w:val="24"/>
                <w:szCs w:val="24"/>
                <w:lang w:val="en-US"/>
              </w:rPr>
            </w:pPr>
          </w:p>
        </w:tc>
      </w:tr>
    </w:tbl>
    <w:p w14:paraId="1417B887" w14:textId="77777777" w:rsidR="00B36020" w:rsidRPr="00B36020" w:rsidRDefault="00B36020" w:rsidP="00B36020">
      <w:pPr>
        <w:rPr>
          <w:rFonts w:ascii="Source Sans Pro" w:hAnsi="Source Sans Pro"/>
          <w:sz w:val="24"/>
          <w:szCs w:val="24"/>
        </w:rPr>
      </w:pPr>
    </w:p>
    <w:p w14:paraId="6D0EDE7E" w14:textId="77777777" w:rsidR="00B36020" w:rsidRPr="00B36020" w:rsidRDefault="00B36020" w:rsidP="00B36020">
      <w:pPr>
        <w:rPr>
          <w:rFonts w:ascii="Source Sans Pro" w:hAnsi="Source Sans Pro"/>
          <w:sz w:val="24"/>
          <w:szCs w:val="24"/>
        </w:rPr>
      </w:pPr>
    </w:p>
    <w:p w14:paraId="23F68250" w14:textId="77777777" w:rsidR="00A86C1F" w:rsidRPr="00B36020" w:rsidRDefault="00A86C1F" w:rsidP="00C64482">
      <w:pPr>
        <w:rPr>
          <w:rFonts w:ascii="Source Sans Pro" w:hAnsi="Source Sans Pro"/>
          <w:sz w:val="24"/>
          <w:szCs w:val="24"/>
        </w:rPr>
      </w:pPr>
    </w:p>
    <w:sectPr w:rsidR="00A86C1F" w:rsidRPr="00B36020" w:rsidSect="004A2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701" w:bottom="1985" w:left="187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990C" w14:textId="77777777" w:rsidR="00AC4C31" w:rsidRDefault="00AC4C31" w:rsidP="002960EB">
      <w:r>
        <w:separator/>
      </w:r>
    </w:p>
  </w:endnote>
  <w:endnote w:type="continuationSeparator" w:id="0">
    <w:p w14:paraId="572D298A" w14:textId="77777777" w:rsidR="00AC4C31" w:rsidRDefault="00AC4C31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AB0E" w14:textId="77777777" w:rsidR="004A2F33" w:rsidRDefault="004A2F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CB31" w14:textId="77777777"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DBFFFDC" wp14:editId="39C773CA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634EA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C64482">
                            <w:rPr>
                              <w:b/>
                              <w:color w:val="D30C51"/>
                              <w:sz w:val="22"/>
                            </w:rPr>
                            <w:t>de Saône-et-Loire</w:t>
                          </w:r>
                        </w:p>
                        <w:p w14:paraId="1DB900D4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FFFD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" filled="f" stroked="f">
              <v:textbox inset="0,0,0,0">
                <w:txbxContent>
                  <w:p w14:paraId="7DD634EA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C64482">
                      <w:rPr>
                        <w:b/>
                        <w:color w:val="D30C51"/>
                        <w:sz w:val="22"/>
                      </w:rPr>
                      <w:t>de Saône-et-Loire</w:t>
                    </w:r>
                  </w:p>
                  <w:p w14:paraId="1DB900D4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B1D032" wp14:editId="478CD067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F07CF10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C64482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C64482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99F98DD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B1D032" id="Text Box 25" o:spid="_x0000_s1027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F07CF10" w14:textId="77777777"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C64482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C64482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699F98DD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F237" w14:textId="77777777" w:rsidR="00F346F9" w:rsidRDefault="00331F8A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71ADBC1" wp14:editId="2C6D2BBE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600" cy="734400"/>
              <wp:effectExtent l="0" t="0" r="12700" b="889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600" cy="73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DB11A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1" w:name="nom_departement"/>
                          <w:bookmarkEnd w:id="1"/>
                          <w:r w:rsidR="00C64482">
                            <w:rPr>
                              <w:b/>
                              <w:color w:val="D30C51"/>
                              <w:sz w:val="22"/>
                            </w:rPr>
                            <w:t>de Saône-et-Loire</w:t>
                          </w:r>
                        </w:p>
                        <w:p w14:paraId="4BD0222A" w14:textId="77777777" w:rsidR="00F346F9" w:rsidRPr="00331F8A" w:rsidRDefault="00F346F9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</w:t>
                          </w:r>
                          <w:r w:rsidR="00E57ACF" w:rsidRPr="00331F8A">
                            <w:rPr>
                              <w:szCs w:val="18"/>
                            </w:rPr>
                            <w:t xml:space="preserve"> </w:t>
                          </w:r>
                          <w:r w:rsidRPr="00331F8A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14:paraId="0ABB7882" w14:textId="199A1E98" w:rsidR="00F346F9" w:rsidRPr="007A2CDA" w:rsidRDefault="00BF0AAD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2" w:name="adresse"/>
                          <w:bookmarkEnd w:id="2"/>
                          <w:r>
                            <w:rPr>
                              <w:sz w:val="16"/>
                              <w:szCs w:val="16"/>
                            </w:rPr>
                            <w:t>Espace Jean Zay – 4, rue Jules Ferry</w:t>
                          </w:r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3" w:name="code_postal"/>
                          <w:bookmarkEnd w:id="3"/>
                          <w:r w:rsidR="00C64482">
                            <w:rPr>
                              <w:sz w:val="16"/>
                              <w:szCs w:val="16"/>
                            </w:rPr>
                            <w:t>71100</w:t>
                          </w:r>
                          <w:r w:rsidR="006E3A4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4" w:name="ville"/>
                          <w:bookmarkEnd w:id="4"/>
                          <w:r w:rsidR="00C64482">
                            <w:rPr>
                              <w:sz w:val="16"/>
                              <w:szCs w:val="16"/>
                            </w:rPr>
                            <w:t>CHALON SUR SAONE</w:t>
                          </w:r>
                        </w:p>
                        <w:p w14:paraId="550ABF22" w14:textId="4D2DF950"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5" w:name="tel"/>
                          <w:bookmarkEnd w:id="5"/>
                          <w:r w:rsidR="00C64482">
                            <w:rPr>
                              <w:sz w:val="16"/>
                              <w:szCs w:val="16"/>
                            </w:rPr>
                            <w:t>03 85 93 39 07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6" w:name="fax"/>
                          <w:bookmarkEnd w:id="6"/>
                          <w:r w:rsidR="00E57ACF" w:rsidRPr="00331F8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7" w:name="num_ad"/>
                          <w:bookmarkEnd w:id="7"/>
                          <w:r w:rsidR="00C64482">
                            <w:rPr>
                              <w:sz w:val="16"/>
                              <w:szCs w:val="16"/>
                            </w:rPr>
                            <w:t>71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18536621" w14:textId="3C3D636E" w:rsidR="00F346F9" w:rsidRPr="00331F8A" w:rsidRDefault="00C64482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8" w:name="web"/>
                          <w:bookmarkEnd w:id="8"/>
                          <w:r>
                            <w:rPr>
                              <w:sz w:val="16"/>
                              <w:szCs w:val="16"/>
                            </w:rPr>
                            <w:t xml:space="preserve">Site Internet : </w:t>
                          </w:r>
                          <w:r w:rsidR="004A2F33">
                            <w:rPr>
                              <w:sz w:val="16"/>
                              <w:szCs w:val="16"/>
                            </w:rPr>
                            <w:t>ad71.occe.coop</w:t>
                          </w:r>
                        </w:p>
                        <w:p w14:paraId="5281AD3F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ADB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" filled="f" stroked="f">
              <v:textbox inset="0,0,0,0">
                <w:txbxContent>
                  <w:p w14:paraId="798DB11A" w14:textId="77777777"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10" w:name="nom_departement"/>
                    <w:bookmarkEnd w:id="10"/>
                    <w:r w:rsidR="00C64482">
                      <w:rPr>
                        <w:b/>
                        <w:color w:val="D30C51"/>
                        <w:sz w:val="22"/>
                      </w:rPr>
                      <w:t>de Saône-et-Loire</w:t>
                    </w:r>
                  </w:p>
                  <w:p w14:paraId="4BD0222A" w14:textId="77777777" w:rsidR="00F346F9" w:rsidRPr="00331F8A" w:rsidRDefault="00F346F9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</w:t>
                    </w:r>
                    <w:r w:rsidR="00E57ACF" w:rsidRPr="00331F8A">
                      <w:rPr>
                        <w:szCs w:val="18"/>
                      </w:rPr>
                      <w:t xml:space="preserve"> </w:t>
                    </w:r>
                    <w:r w:rsidRPr="00331F8A">
                      <w:rPr>
                        <w:szCs w:val="18"/>
                      </w:rPr>
                      <w:t>reconnue d’utilité publique</w:t>
                    </w:r>
                  </w:p>
                  <w:p w14:paraId="0ABB7882" w14:textId="199A1E98" w:rsidR="00F346F9" w:rsidRPr="007A2CDA" w:rsidRDefault="00BF0AAD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1" w:name="adresse"/>
                    <w:bookmarkEnd w:id="11"/>
                    <w:r>
                      <w:rPr>
                        <w:sz w:val="16"/>
                        <w:szCs w:val="16"/>
                      </w:rPr>
                      <w:t>Espace Jean Zay – 4, rue Jules Ferry</w:t>
                    </w:r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2" w:name="code_postal"/>
                    <w:bookmarkEnd w:id="12"/>
                    <w:r w:rsidR="00C64482">
                      <w:rPr>
                        <w:sz w:val="16"/>
                        <w:szCs w:val="16"/>
                      </w:rPr>
                      <w:t>71100</w:t>
                    </w:r>
                    <w:r w:rsidR="006E3A40">
                      <w:rPr>
                        <w:sz w:val="16"/>
                        <w:szCs w:val="16"/>
                      </w:rPr>
                      <w:t xml:space="preserve"> 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3" w:name="ville"/>
                    <w:bookmarkEnd w:id="13"/>
                    <w:r w:rsidR="00C64482">
                      <w:rPr>
                        <w:sz w:val="16"/>
                        <w:szCs w:val="16"/>
                      </w:rPr>
                      <w:t>CHALON SUR SAONE</w:t>
                    </w:r>
                  </w:p>
                  <w:p w14:paraId="550ABF22" w14:textId="4D2DF950"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4" w:name="tel"/>
                    <w:bookmarkEnd w:id="14"/>
                    <w:r w:rsidR="00C64482">
                      <w:rPr>
                        <w:sz w:val="16"/>
                        <w:szCs w:val="16"/>
                      </w:rPr>
                      <w:t>03 85 93 39 07</w:t>
                    </w:r>
                    <w:r w:rsidRPr="00331F8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5" w:name="fax"/>
                    <w:bookmarkEnd w:id="15"/>
                    <w:r w:rsidR="00E57ACF" w:rsidRPr="00331F8A">
                      <w:rPr>
                        <w:sz w:val="16"/>
                        <w:szCs w:val="16"/>
                      </w:rPr>
                      <w:t xml:space="preserve">- </w:t>
                    </w:r>
                    <w:r w:rsidRPr="00331F8A">
                      <w:rPr>
                        <w:sz w:val="16"/>
                        <w:szCs w:val="16"/>
                      </w:rPr>
                      <w:t>ad</w:t>
                    </w:r>
                    <w:bookmarkStart w:id="16" w:name="num_ad"/>
                    <w:bookmarkEnd w:id="16"/>
                    <w:r w:rsidR="00C64482">
                      <w:rPr>
                        <w:sz w:val="16"/>
                        <w:szCs w:val="16"/>
                      </w:rPr>
                      <w:t>71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18536621" w14:textId="3C3D636E" w:rsidR="00F346F9" w:rsidRPr="00331F8A" w:rsidRDefault="00C64482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7" w:name="web"/>
                    <w:bookmarkEnd w:id="17"/>
                    <w:r>
                      <w:rPr>
                        <w:sz w:val="16"/>
                        <w:szCs w:val="16"/>
                      </w:rPr>
                      <w:t xml:space="preserve">Site Internet : </w:t>
                    </w:r>
                    <w:r w:rsidR="004A2F33">
                      <w:rPr>
                        <w:sz w:val="16"/>
                        <w:szCs w:val="16"/>
                      </w:rPr>
                      <w:t>ad71.occe.coop</w:t>
                    </w:r>
                  </w:p>
                  <w:p w14:paraId="5281AD3F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7333ED70" wp14:editId="2A28E497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C4D0" w14:textId="77777777" w:rsidR="00AC4C31" w:rsidRDefault="00AC4C31" w:rsidP="002960EB">
      <w:r>
        <w:separator/>
      </w:r>
    </w:p>
  </w:footnote>
  <w:footnote w:type="continuationSeparator" w:id="0">
    <w:p w14:paraId="25CFB09B" w14:textId="77777777" w:rsidR="00AC4C31" w:rsidRDefault="00AC4C31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872C" w14:textId="77777777" w:rsidR="004A2F33" w:rsidRDefault="004A2F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329E" w14:textId="77777777" w:rsidR="006E3A40" w:rsidRDefault="00C6448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351A20B2" wp14:editId="46650D67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0536" w14:textId="77777777" w:rsidR="00F346F9" w:rsidRDefault="00C64482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98176" behindDoc="0" locked="0" layoutInCell="1" allowOverlap="1" wp14:anchorId="0023C8C7" wp14:editId="77DA2719">
          <wp:simplePos x="0" y="0"/>
          <wp:positionH relativeFrom="page">
            <wp:posOffset>251460</wp:posOffset>
          </wp:positionH>
          <wp:positionV relativeFrom="page">
            <wp:posOffset>107950</wp:posOffset>
          </wp:positionV>
          <wp:extent cx="1800000" cy="1548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8DC15" w14:textId="77777777" w:rsidR="00F346F9" w:rsidRDefault="00F346F9" w:rsidP="002960EB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14311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467ED"/>
    <w:rsid w:val="00050109"/>
    <w:rsid w:val="00061E33"/>
    <w:rsid w:val="00063542"/>
    <w:rsid w:val="00067C7E"/>
    <w:rsid w:val="00081D6A"/>
    <w:rsid w:val="00090D35"/>
    <w:rsid w:val="00090EE6"/>
    <w:rsid w:val="000D4201"/>
    <w:rsid w:val="0010350B"/>
    <w:rsid w:val="001153A6"/>
    <w:rsid w:val="001158B2"/>
    <w:rsid w:val="00131961"/>
    <w:rsid w:val="00144B61"/>
    <w:rsid w:val="00197A12"/>
    <w:rsid w:val="001D1410"/>
    <w:rsid w:val="001D50C7"/>
    <w:rsid w:val="001E3E8A"/>
    <w:rsid w:val="002032F2"/>
    <w:rsid w:val="00225A29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F7B7F"/>
    <w:rsid w:val="0031312C"/>
    <w:rsid w:val="00331F8A"/>
    <w:rsid w:val="00352E8A"/>
    <w:rsid w:val="00367038"/>
    <w:rsid w:val="00376897"/>
    <w:rsid w:val="00377E27"/>
    <w:rsid w:val="003A3323"/>
    <w:rsid w:val="003B5F43"/>
    <w:rsid w:val="003C0390"/>
    <w:rsid w:val="003C4B91"/>
    <w:rsid w:val="003E7A4F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A095C"/>
    <w:rsid w:val="004A2027"/>
    <w:rsid w:val="004A2F33"/>
    <w:rsid w:val="004B5AAA"/>
    <w:rsid w:val="004B77BA"/>
    <w:rsid w:val="004C1F75"/>
    <w:rsid w:val="004C38A5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804B8"/>
    <w:rsid w:val="005A43D9"/>
    <w:rsid w:val="005A5B4C"/>
    <w:rsid w:val="005B1C9A"/>
    <w:rsid w:val="005B36F9"/>
    <w:rsid w:val="005C697C"/>
    <w:rsid w:val="005D1D50"/>
    <w:rsid w:val="005D7E92"/>
    <w:rsid w:val="00600698"/>
    <w:rsid w:val="006076C8"/>
    <w:rsid w:val="00623F33"/>
    <w:rsid w:val="00625D45"/>
    <w:rsid w:val="0063186F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1478F"/>
    <w:rsid w:val="007709A0"/>
    <w:rsid w:val="007A2CDA"/>
    <w:rsid w:val="007E05D4"/>
    <w:rsid w:val="007E42A5"/>
    <w:rsid w:val="007F50BC"/>
    <w:rsid w:val="00810FB5"/>
    <w:rsid w:val="008111F0"/>
    <w:rsid w:val="0081234E"/>
    <w:rsid w:val="00815F6B"/>
    <w:rsid w:val="00817017"/>
    <w:rsid w:val="00854652"/>
    <w:rsid w:val="00857963"/>
    <w:rsid w:val="008A101D"/>
    <w:rsid w:val="008C6323"/>
    <w:rsid w:val="0093046B"/>
    <w:rsid w:val="00941E55"/>
    <w:rsid w:val="00951EFD"/>
    <w:rsid w:val="00976E9B"/>
    <w:rsid w:val="009971CB"/>
    <w:rsid w:val="009A3467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56B53"/>
    <w:rsid w:val="00A64CC1"/>
    <w:rsid w:val="00A66093"/>
    <w:rsid w:val="00A86C1F"/>
    <w:rsid w:val="00A95621"/>
    <w:rsid w:val="00AB18DD"/>
    <w:rsid w:val="00AC1087"/>
    <w:rsid w:val="00AC4C31"/>
    <w:rsid w:val="00B01449"/>
    <w:rsid w:val="00B04ADF"/>
    <w:rsid w:val="00B17D7E"/>
    <w:rsid w:val="00B32AC7"/>
    <w:rsid w:val="00B36020"/>
    <w:rsid w:val="00B52278"/>
    <w:rsid w:val="00B640C5"/>
    <w:rsid w:val="00B67449"/>
    <w:rsid w:val="00B76F1B"/>
    <w:rsid w:val="00B837F9"/>
    <w:rsid w:val="00B93332"/>
    <w:rsid w:val="00BC4350"/>
    <w:rsid w:val="00BF0AAD"/>
    <w:rsid w:val="00BF7EAE"/>
    <w:rsid w:val="00C0000A"/>
    <w:rsid w:val="00C26046"/>
    <w:rsid w:val="00C61B88"/>
    <w:rsid w:val="00C64482"/>
    <w:rsid w:val="00C67664"/>
    <w:rsid w:val="00C82D55"/>
    <w:rsid w:val="00CB750F"/>
    <w:rsid w:val="00CC1CE0"/>
    <w:rsid w:val="00CC259A"/>
    <w:rsid w:val="00CD0138"/>
    <w:rsid w:val="00CD5833"/>
    <w:rsid w:val="00CF3871"/>
    <w:rsid w:val="00CF42C9"/>
    <w:rsid w:val="00CF5486"/>
    <w:rsid w:val="00CF555B"/>
    <w:rsid w:val="00D51938"/>
    <w:rsid w:val="00D666EA"/>
    <w:rsid w:val="00D67479"/>
    <w:rsid w:val="00D70706"/>
    <w:rsid w:val="00D8031B"/>
    <w:rsid w:val="00DA0880"/>
    <w:rsid w:val="00DA101A"/>
    <w:rsid w:val="00DA1565"/>
    <w:rsid w:val="00DB38B9"/>
    <w:rsid w:val="00DC18F8"/>
    <w:rsid w:val="00DE2572"/>
    <w:rsid w:val="00E30C8B"/>
    <w:rsid w:val="00E45B49"/>
    <w:rsid w:val="00E57ACF"/>
    <w:rsid w:val="00E85D66"/>
    <w:rsid w:val="00E90287"/>
    <w:rsid w:val="00EB44E6"/>
    <w:rsid w:val="00ED08CA"/>
    <w:rsid w:val="00ED0C86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77735"/>
    <w:rsid w:val="00F81C71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E039"/>
  <w15:docId w15:val="{77F4BD19-68E9-4D18-8384-AB9183BD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3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BE8E-FE13-40EF-8E56-D57349A2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Christian Duparay</cp:lastModifiedBy>
  <cp:revision>3</cp:revision>
  <cp:lastPrinted>2019-06-24T11:01:00Z</cp:lastPrinted>
  <dcterms:created xsi:type="dcterms:W3CDTF">2026-03-26T13:36:00Z</dcterms:created>
  <dcterms:modified xsi:type="dcterms:W3CDTF">2026-03-30T14:40:00Z</dcterms:modified>
</cp:coreProperties>
</file>